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3A" w:rsidRDefault="00794DB3" w:rsidP="00794DB3">
      <w:pPr>
        <w:pStyle w:val="Heading1"/>
        <w:rPr>
          <w:lang w:val="en-US"/>
        </w:rPr>
      </w:pPr>
      <w:r>
        <w:rPr>
          <w:lang w:val="en-US"/>
        </w:rPr>
        <w:t>SURVEY DETAIL FORM</w:t>
      </w:r>
    </w:p>
    <w:p w:rsidR="00794DB3" w:rsidRPr="004815B2" w:rsidRDefault="00794DB3" w:rsidP="00794DB3">
      <w:r>
        <w:t xml:space="preserve">This is a completed survey details form for a </w:t>
      </w:r>
      <w:proofErr w:type="spellStart"/>
      <w:r>
        <w:t>BioBlitz</w:t>
      </w:r>
      <w:proofErr w:type="spellEnd"/>
      <w:r>
        <w:t xml:space="preserve"> held in 2014. This is only an example. Not all forms need to follow this format.</w:t>
      </w:r>
    </w:p>
    <w:tbl>
      <w:tblPr>
        <w:tblW w:w="9490" w:type="dxa"/>
        <w:tblInd w:w="10" w:type="dxa"/>
        <w:tblLayout w:type="fixed"/>
        <w:tblLook w:val="0000"/>
      </w:tblPr>
      <w:tblGrid>
        <w:gridCol w:w="2683"/>
        <w:gridCol w:w="1703"/>
        <w:gridCol w:w="746"/>
        <w:gridCol w:w="181"/>
        <w:gridCol w:w="2462"/>
        <w:gridCol w:w="481"/>
        <w:gridCol w:w="562"/>
        <w:gridCol w:w="655"/>
        <w:gridCol w:w="17"/>
      </w:tblGrid>
      <w:tr w:rsidR="00794DB3" w:rsidRPr="00C40F5B" w:rsidTr="00A660D5">
        <w:trPr>
          <w:cantSplit/>
          <w:trHeight w:val="500"/>
          <w:tblHeader/>
        </w:trPr>
        <w:tc>
          <w:tcPr>
            <w:tcW w:w="4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Heading2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t xml:space="preserve">Survey Title: </w:t>
            </w:r>
            <w:r>
              <w:rPr>
                <w:rFonts w:ascii="Cambria" w:hAnsi="Cambria"/>
                <w:sz w:val="22"/>
                <w:szCs w:val="22"/>
              </w:rPr>
              <w:t xml:space="preserve"> Bird Watching</w:t>
            </w:r>
          </w:p>
        </w:tc>
        <w:tc>
          <w:tcPr>
            <w:tcW w:w="51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Heading2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t xml:space="preserve">Survey Leader: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794DB3" w:rsidRPr="00C40F5B" w:rsidTr="00A660D5">
        <w:trPr>
          <w:cantSplit/>
          <w:trHeight w:val="480"/>
        </w:trPr>
        <w:tc>
          <w:tcPr>
            <w:tcW w:w="4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t xml:space="preserve">Scientific License required?     Yes / </w:t>
            </w:r>
            <w:r w:rsidRPr="00C40F5B">
              <w:rPr>
                <w:rFonts w:ascii="Cambria" w:hAnsi="Cambria"/>
                <w:sz w:val="22"/>
                <w:szCs w:val="22"/>
                <w:highlight w:val="yellow"/>
              </w:rPr>
              <w:t>No</w:t>
            </w:r>
          </w:p>
        </w:tc>
        <w:tc>
          <w:tcPr>
            <w:tcW w:w="44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794DB3" w:rsidRPr="00C40F5B" w:rsidTr="00A660D5">
        <w:trPr>
          <w:gridAfter w:val="1"/>
          <w:wAfter w:w="17" w:type="dxa"/>
          <w:cantSplit/>
          <w:trHeight w:val="216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t>Description of survey</w:t>
            </w:r>
          </w:p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t>including method/s</w:t>
            </w:r>
          </w:p>
        </w:tc>
        <w:tc>
          <w:tcPr>
            <w:tcW w:w="6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t>Objective: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794DB3" w:rsidRDefault="00794DB3" w:rsidP="00794DB3">
            <w:pPr>
              <w:pStyle w:val="BodyA"/>
              <w:numPr>
                <w:ilvl w:val="0"/>
                <w:numId w:val="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To observe and record bird diversity at four different sites within Sydney Olympic Park </w:t>
            </w:r>
          </w:p>
          <w:p w:rsidR="00794DB3" w:rsidRPr="00C40F5B" w:rsidRDefault="00794DB3" w:rsidP="00794DB3">
            <w:pPr>
              <w:pStyle w:val="BodyA"/>
              <w:numPr>
                <w:ilvl w:val="0"/>
                <w:numId w:val="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t xml:space="preserve">Test </w:t>
            </w:r>
            <w:proofErr w:type="spellStart"/>
            <w:r w:rsidRPr="00C40F5B">
              <w:rPr>
                <w:rFonts w:ascii="Cambria" w:hAnsi="Cambria"/>
                <w:sz w:val="22"/>
                <w:szCs w:val="22"/>
              </w:rPr>
              <w:t>iNaturalist</w:t>
            </w:r>
            <w:proofErr w:type="spellEnd"/>
            <w:r w:rsidRPr="00C40F5B">
              <w:rPr>
                <w:rFonts w:ascii="Cambria" w:hAnsi="Cambria"/>
                <w:sz w:val="22"/>
                <w:szCs w:val="22"/>
              </w:rPr>
              <w:t xml:space="preserve"> as a platform for recording </w:t>
            </w:r>
            <w:r>
              <w:rPr>
                <w:rFonts w:ascii="Cambria" w:hAnsi="Cambria"/>
                <w:sz w:val="22"/>
                <w:szCs w:val="22"/>
              </w:rPr>
              <w:t>bird</w:t>
            </w:r>
            <w:r w:rsidRPr="00C40F5B">
              <w:rPr>
                <w:rFonts w:ascii="Cambria" w:hAnsi="Cambria"/>
                <w:sz w:val="22"/>
                <w:szCs w:val="22"/>
              </w:rPr>
              <w:t xml:space="preserve"> data</w:t>
            </w:r>
          </w:p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</w:p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</w:p>
          <w:p w:rsidR="00794DB3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t>Method description:</w:t>
            </w:r>
          </w:p>
          <w:p w:rsidR="00794DB3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Using binoculars and keen eyesight, participants under the leadership of the survey leaders will follow pre selected trails around:</w:t>
            </w:r>
          </w:p>
          <w:p w:rsidR="00794DB3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-Newington Reserve</w:t>
            </w:r>
          </w:p>
          <w:p w:rsidR="00794DB3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Haslam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Pier</w:t>
            </w:r>
          </w:p>
          <w:p w:rsidR="00794DB3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-Wentworth Common and the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Waterbird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Refuge</w:t>
            </w:r>
          </w:p>
          <w:p w:rsidR="00794DB3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-Bicentennial Park (Lake Belvedere)</w:t>
            </w:r>
          </w:p>
          <w:p w:rsidR="00794DB3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</w:p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Any birds observed during the walk that can be identified should be noted in on the recording form and in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iNaturalist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794DB3" w:rsidRPr="00C40F5B" w:rsidTr="00A660D5">
        <w:trPr>
          <w:gridAfter w:val="1"/>
          <w:wAfter w:w="17" w:type="dxa"/>
          <w:cantSplit/>
          <w:trHeight w:val="76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t xml:space="preserve">Data Output and Format (species lists, counts, file </w:t>
            </w:r>
            <w:proofErr w:type="gramStart"/>
            <w:r w:rsidRPr="00C40F5B">
              <w:rPr>
                <w:rFonts w:ascii="Cambria" w:hAnsi="Cambria"/>
                <w:sz w:val="22"/>
                <w:szCs w:val="22"/>
              </w:rPr>
              <w:t>type.??</w:t>
            </w:r>
            <w:proofErr w:type="gramEnd"/>
            <w:r w:rsidRPr="00C40F5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6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Species List</w:t>
            </w:r>
          </w:p>
        </w:tc>
      </w:tr>
      <w:tr w:rsidR="00794DB3" w:rsidRPr="00C40F5B" w:rsidTr="00A660D5">
        <w:trPr>
          <w:gridAfter w:val="1"/>
          <w:wAfter w:w="17" w:type="dxa"/>
          <w:cantSplit/>
          <w:trHeight w:val="76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t>Location/Area: (Amg.ref. (Lat/Long) or our map grid ref.)</w:t>
            </w:r>
          </w:p>
        </w:tc>
        <w:tc>
          <w:tcPr>
            <w:tcW w:w="6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-Newington Reserve</w:t>
            </w:r>
          </w:p>
          <w:p w:rsidR="00794DB3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Haslam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Pier</w:t>
            </w:r>
          </w:p>
          <w:p w:rsidR="00794DB3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-Wentworth Common and the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Waterbird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Refuge</w:t>
            </w:r>
          </w:p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-Bicentennial Park (Lake Belvedere)</w:t>
            </w:r>
          </w:p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794DB3" w:rsidRPr="00C40F5B" w:rsidTr="00A660D5">
        <w:trPr>
          <w:gridAfter w:val="1"/>
          <w:wAfter w:w="17" w:type="dxa"/>
          <w:cantSplit/>
          <w:trHeight w:val="84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t>Habitat/s explored</w:t>
            </w:r>
          </w:p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</w:p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t>Replanted and rehabilitated parklands</w:t>
            </w:r>
          </w:p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794DB3" w:rsidRPr="00C40F5B" w:rsidTr="00A660D5">
        <w:trPr>
          <w:gridAfter w:val="1"/>
          <w:wAfter w:w="17" w:type="dxa"/>
          <w:cantSplit/>
          <w:trHeight w:val="862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t>Approximate duration: Entire survey?</w:t>
            </w:r>
            <w:r w:rsidRPr="00C40F5B">
              <w:rPr>
                <w:rFonts w:ascii="Cambria" w:hAnsi="Cambria"/>
                <w:sz w:val="22"/>
                <w:szCs w:val="22"/>
              </w:rPr>
              <w:cr/>
              <w:t>Each survey replicate?*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t xml:space="preserve"> 50 minutes</w:t>
            </w:r>
          </w:p>
        </w:tc>
        <w:tc>
          <w:tcPr>
            <w:tcW w:w="3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t>*</w:t>
            </w:r>
            <w:r w:rsidRPr="00942CAE">
              <w:rPr>
                <w:rFonts w:ascii="Cambria" w:hAnsi="Cambria"/>
                <w:sz w:val="22"/>
                <w:szCs w:val="22"/>
              </w:rPr>
              <w:t xml:space="preserve">How many </w:t>
            </w:r>
            <w:proofErr w:type="gramStart"/>
            <w:r w:rsidRPr="00942CAE">
              <w:rPr>
                <w:rFonts w:ascii="Cambria" w:hAnsi="Cambria"/>
                <w:sz w:val="22"/>
                <w:szCs w:val="22"/>
              </w:rPr>
              <w:t>replicates  will</w:t>
            </w:r>
            <w:proofErr w:type="gramEnd"/>
            <w:r w:rsidRPr="00942CAE">
              <w:rPr>
                <w:rFonts w:ascii="Cambria" w:hAnsi="Cambria"/>
                <w:sz w:val="22"/>
                <w:szCs w:val="22"/>
              </w:rPr>
              <w:t xml:space="preserve"> be undertaken between Friday </w:t>
            </w:r>
            <w:proofErr w:type="spellStart"/>
            <w:r w:rsidRPr="00942CAE">
              <w:rPr>
                <w:rFonts w:ascii="Cambria" w:hAnsi="Cambria"/>
                <w:sz w:val="22"/>
                <w:szCs w:val="22"/>
              </w:rPr>
              <w:t>9:30am</w:t>
            </w:r>
            <w:proofErr w:type="spellEnd"/>
            <w:r w:rsidRPr="00942CAE">
              <w:rPr>
                <w:rFonts w:ascii="Cambria" w:hAnsi="Cambria"/>
                <w:sz w:val="22"/>
                <w:szCs w:val="22"/>
              </w:rPr>
              <w:t xml:space="preserve"> - Sat. </w:t>
            </w:r>
            <w:proofErr w:type="spellStart"/>
            <w:r w:rsidRPr="00942CAE">
              <w:rPr>
                <w:rFonts w:ascii="Cambria" w:hAnsi="Cambria"/>
                <w:sz w:val="22"/>
                <w:szCs w:val="22"/>
              </w:rPr>
              <w:t>1:00pm</w:t>
            </w:r>
            <w:proofErr w:type="spellEnd"/>
            <w:r w:rsidRPr="00942CAE">
              <w:rPr>
                <w:rFonts w:ascii="Cambria" w:hAnsi="Cambria"/>
                <w:sz w:val="22"/>
                <w:szCs w:val="22"/>
              </w:rPr>
              <w:t xml:space="preserve"> ?</w:t>
            </w:r>
          </w:p>
        </w:tc>
        <w:tc>
          <w:tcPr>
            <w:tcW w:w="1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</w:tr>
      <w:tr w:rsidR="00794DB3" w:rsidRPr="00C40F5B" w:rsidTr="00A660D5">
        <w:trPr>
          <w:gridAfter w:val="1"/>
          <w:wAfter w:w="17" w:type="dxa"/>
          <w:cantSplit/>
          <w:trHeight w:val="76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t>Preferred starting times</w:t>
            </w:r>
          </w:p>
        </w:tc>
        <w:tc>
          <w:tcPr>
            <w:tcW w:w="6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Morning and afternoon</w:t>
            </w:r>
          </w:p>
        </w:tc>
      </w:tr>
      <w:tr w:rsidR="00794DB3" w:rsidRPr="00C40F5B" w:rsidTr="00A660D5">
        <w:trPr>
          <w:gridAfter w:val="1"/>
          <w:wAfter w:w="17" w:type="dxa"/>
          <w:cantSplit/>
          <w:trHeight w:val="76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t>Tide/Light dependent?  *</w:t>
            </w:r>
          </w:p>
        </w:tc>
        <w:tc>
          <w:tcPr>
            <w:tcW w:w="2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t>no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t>Number of Participants</w:t>
            </w:r>
          </w:p>
        </w:tc>
        <w:tc>
          <w:tcPr>
            <w:tcW w:w="1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</w:tr>
      <w:tr w:rsidR="00794DB3" w:rsidRPr="00C40F5B" w:rsidTr="00A660D5">
        <w:trPr>
          <w:gridAfter w:val="1"/>
          <w:wAfter w:w="17" w:type="dxa"/>
          <w:cantSplit/>
          <w:trHeight w:val="76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t>Special equipment needed by volunteers*</w:t>
            </w:r>
          </w:p>
        </w:tc>
        <w:tc>
          <w:tcPr>
            <w:tcW w:w="6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t xml:space="preserve">Hat </w:t>
            </w:r>
            <w:r>
              <w:rPr>
                <w:rFonts w:ascii="Cambria" w:hAnsi="Cambria"/>
                <w:sz w:val="22"/>
                <w:szCs w:val="22"/>
              </w:rPr>
              <w:t xml:space="preserve"> and binoculars </w:t>
            </w:r>
          </w:p>
        </w:tc>
      </w:tr>
      <w:tr w:rsidR="00794DB3" w:rsidRPr="00C40F5B" w:rsidTr="00A660D5">
        <w:trPr>
          <w:gridAfter w:val="1"/>
          <w:wAfter w:w="17" w:type="dxa"/>
          <w:cantSplit/>
          <w:trHeight w:val="104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lastRenderedPageBreak/>
              <w:t xml:space="preserve">General </w:t>
            </w:r>
            <w:r w:rsidRPr="00C40F5B">
              <w:rPr>
                <w:rFonts w:ascii="Cambria" w:hAnsi="Cambria"/>
                <w:b/>
                <w:sz w:val="22"/>
                <w:szCs w:val="22"/>
              </w:rPr>
              <w:t>BB</w:t>
            </w:r>
            <w:r w:rsidRPr="00C40F5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40F5B">
              <w:rPr>
                <w:rFonts w:ascii="Cambria" w:hAnsi="Cambria"/>
                <w:b/>
                <w:sz w:val="22"/>
                <w:szCs w:val="22"/>
              </w:rPr>
              <w:t>Survey Recording</w:t>
            </w:r>
            <w:r w:rsidRPr="00C40F5B">
              <w:rPr>
                <w:rFonts w:ascii="Cambria" w:hAnsi="Cambria"/>
                <w:sz w:val="22"/>
                <w:szCs w:val="22"/>
              </w:rPr>
              <w:t xml:space="preserve"> form modifications needed?</w:t>
            </w:r>
          </w:p>
        </w:tc>
        <w:tc>
          <w:tcPr>
            <w:tcW w:w="6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Species list printed out.</w:t>
            </w:r>
          </w:p>
        </w:tc>
      </w:tr>
      <w:tr w:rsidR="00794DB3" w:rsidRPr="00C40F5B" w:rsidTr="00A660D5">
        <w:trPr>
          <w:gridAfter w:val="1"/>
          <w:wAfter w:w="17" w:type="dxa"/>
          <w:cantSplit/>
          <w:trHeight w:val="84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t>Do you need us to provide anything for you?</w:t>
            </w:r>
          </w:p>
        </w:tc>
        <w:tc>
          <w:tcPr>
            <w:tcW w:w="6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794DB3" w:rsidRPr="00C40F5B" w:rsidTr="00A660D5">
        <w:trPr>
          <w:gridAfter w:val="1"/>
          <w:wAfter w:w="17" w:type="dxa"/>
          <w:cantSplit/>
          <w:trHeight w:val="692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t xml:space="preserve">Your Mobile phone number at </w:t>
            </w:r>
            <w:proofErr w:type="spellStart"/>
            <w:r w:rsidRPr="00C40F5B">
              <w:rPr>
                <w:rFonts w:ascii="Cambria" w:hAnsi="Cambria"/>
                <w:sz w:val="22"/>
                <w:szCs w:val="22"/>
              </w:rPr>
              <w:t>Bioblitz</w:t>
            </w:r>
            <w:proofErr w:type="spellEnd"/>
          </w:p>
        </w:tc>
        <w:tc>
          <w:tcPr>
            <w:tcW w:w="6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794DB3" w:rsidRPr="00C40F5B" w:rsidTr="00A660D5">
        <w:trPr>
          <w:gridAfter w:val="1"/>
          <w:wAfter w:w="17" w:type="dxa"/>
          <w:cantSplit/>
          <w:trHeight w:val="76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t>Risk assessment form completed &amp; emailed</w:t>
            </w:r>
          </w:p>
        </w:tc>
        <w:tc>
          <w:tcPr>
            <w:tcW w:w="6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</w:t>
            </w:r>
          </w:p>
          <w:p w:rsidR="00794DB3" w:rsidRPr="00C40F5B" w:rsidRDefault="00794DB3" w:rsidP="00A660D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mbria" w:hAnsi="Cambria"/>
                <w:sz w:val="22"/>
                <w:szCs w:val="22"/>
              </w:rPr>
            </w:pPr>
            <w:r w:rsidRPr="00C40F5B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YES / NO</w:t>
            </w:r>
          </w:p>
        </w:tc>
      </w:tr>
    </w:tbl>
    <w:p w:rsidR="00794DB3" w:rsidRPr="00794DB3" w:rsidRDefault="00794DB3" w:rsidP="00794DB3">
      <w:pPr>
        <w:rPr>
          <w:lang w:val="en-US"/>
        </w:rPr>
      </w:pPr>
    </w:p>
    <w:sectPr w:rsidR="00794DB3" w:rsidRPr="00794DB3" w:rsidSect="00BB5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1E7B"/>
    <w:multiLevelType w:val="hybridMultilevel"/>
    <w:tmpl w:val="D7F68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461FA"/>
    <w:multiLevelType w:val="hybridMultilevel"/>
    <w:tmpl w:val="75AE2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94DB3"/>
    <w:rsid w:val="00794DB3"/>
    <w:rsid w:val="00BB543A"/>
    <w:rsid w:val="00C1633A"/>
    <w:rsid w:val="00C64231"/>
    <w:rsid w:val="00D7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3A"/>
  </w:style>
  <w:style w:type="paragraph" w:styleId="Heading1">
    <w:name w:val="heading 1"/>
    <w:basedOn w:val="Normal"/>
    <w:next w:val="Normal"/>
    <w:link w:val="Heading1Char"/>
    <w:uiPriority w:val="9"/>
    <w:qFormat/>
    <w:rsid w:val="00794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A">
    <w:name w:val="Body A"/>
    <w:rsid w:val="00794DB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Heading2AA">
    <w:name w:val="Heading 2 A A"/>
    <w:next w:val="BodyA"/>
    <w:rsid w:val="00794DB3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Company>Toshiba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2015-03-30T03:47:00Z</dcterms:created>
  <dcterms:modified xsi:type="dcterms:W3CDTF">2015-03-30T03:48:00Z</dcterms:modified>
</cp:coreProperties>
</file>